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AC" w:rsidRPr="00B742F9" w:rsidRDefault="00D03D27" w:rsidP="00D03D2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</w:t>
      </w:r>
      <w:r w:rsidR="005E0BA5">
        <w:rPr>
          <w:rFonts w:ascii="標楷體" w:eastAsia="標楷體" w:hAnsi="標楷體" w:hint="eastAsia"/>
          <w:sz w:val="28"/>
          <w:szCs w:val="28"/>
        </w:rPr>
        <w:t>二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：</w:t>
      </w:r>
      <w:r w:rsidR="00B742F9" w:rsidRPr="00B742F9">
        <w:rPr>
          <w:rFonts w:ascii="標楷體" w:eastAsia="標楷體" w:hAnsi="標楷體" w:hint="eastAsia"/>
          <w:sz w:val="28"/>
          <w:szCs w:val="28"/>
        </w:rPr>
        <w:t>105年8</w:t>
      </w:r>
      <w:r>
        <w:rPr>
          <w:rFonts w:ascii="標楷體" w:eastAsia="標楷體" w:hAnsi="標楷體" w:hint="eastAsia"/>
          <w:sz w:val="28"/>
          <w:szCs w:val="28"/>
        </w:rPr>
        <w:t>項經濟部能力鑑定考試資訊概要</w:t>
      </w:r>
      <w:r w:rsidR="00696016">
        <w:rPr>
          <w:rFonts w:ascii="標楷體" w:eastAsia="標楷體" w:hAnsi="標楷體" w:hint="eastAsia"/>
          <w:sz w:val="28"/>
          <w:szCs w:val="28"/>
        </w:rPr>
        <w:t>清單</w:t>
      </w: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1276"/>
        <w:gridCol w:w="1275"/>
        <w:gridCol w:w="1418"/>
        <w:gridCol w:w="4523"/>
        <w:gridCol w:w="1785"/>
      </w:tblGrid>
      <w:tr w:rsidR="00366FBE" w:rsidRPr="00815B18" w:rsidTr="00366FBE">
        <w:trPr>
          <w:trHeight w:val="20"/>
          <w:tblHeader/>
          <w:jc w:val="center"/>
        </w:trPr>
        <w:tc>
          <w:tcPr>
            <w:tcW w:w="1276" w:type="dxa"/>
            <w:shd w:val="clear" w:color="auto" w:fill="D9D9D9"/>
            <w:vAlign w:val="center"/>
            <w:hideMark/>
          </w:tcPr>
          <w:p w:rsidR="00366FBE" w:rsidRPr="00815B18" w:rsidRDefault="00366FBE" w:rsidP="007D52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b/>
                <w:bCs/>
                <w:color w:val="000000"/>
              </w:rPr>
              <w:t>鑑定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項目</w:t>
            </w:r>
          </w:p>
        </w:tc>
        <w:tc>
          <w:tcPr>
            <w:tcW w:w="1275" w:type="dxa"/>
            <w:shd w:val="clear" w:color="auto" w:fill="D9D9D9"/>
            <w:vAlign w:val="center"/>
            <w:hideMark/>
          </w:tcPr>
          <w:p w:rsidR="00366FBE" w:rsidRPr="00815B18" w:rsidRDefault="00366FBE" w:rsidP="007D52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b/>
                <w:bCs/>
                <w:color w:val="000000"/>
              </w:rPr>
              <w:t>專業級等</w:t>
            </w:r>
          </w:p>
        </w:tc>
        <w:tc>
          <w:tcPr>
            <w:tcW w:w="1418" w:type="dxa"/>
            <w:shd w:val="clear" w:color="auto" w:fill="D9D9D9"/>
            <w:vAlign w:val="center"/>
            <w:hideMark/>
          </w:tcPr>
          <w:p w:rsidR="00366FBE" w:rsidRPr="00815B18" w:rsidRDefault="00366FBE" w:rsidP="007D52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b/>
                <w:bCs/>
                <w:color w:val="000000"/>
              </w:rPr>
              <w:t>考試日期</w:t>
            </w:r>
          </w:p>
        </w:tc>
        <w:tc>
          <w:tcPr>
            <w:tcW w:w="4523" w:type="dxa"/>
            <w:shd w:val="clear" w:color="auto" w:fill="D9D9D9"/>
            <w:vAlign w:val="center"/>
            <w:hideMark/>
          </w:tcPr>
          <w:p w:rsidR="00366FBE" w:rsidRPr="00815B18" w:rsidRDefault="00366FBE" w:rsidP="007D52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b/>
                <w:bCs/>
                <w:color w:val="000000"/>
              </w:rPr>
              <w:t>考試科目</w:t>
            </w:r>
          </w:p>
        </w:tc>
        <w:tc>
          <w:tcPr>
            <w:tcW w:w="1785" w:type="dxa"/>
            <w:shd w:val="clear" w:color="auto" w:fill="D9D9D9"/>
          </w:tcPr>
          <w:p w:rsidR="00366FBE" w:rsidRPr="00815B18" w:rsidRDefault="00366FBE" w:rsidP="007D524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815B18">
              <w:rPr>
                <w:rFonts w:ascii="標楷體" w:eastAsia="標楷體" w:hAnsi="標楷體" w:hint="eastAsia"/>
                <w:b/>
                <w:bCs/>
                <w:color w:val="000000"/>
              </w:rPr>
              <w:t>官方網站</w:t>
            </w:r>
          </w:p>
        </w:tc>
      </w:tr>
      <w:tr w:rsidR="00366FBE" w:rsidRPr="00815B18" w:rsidTr="00366FBE">
        <w:trPr>
          <w:trHeight w:val="20"/>
          <w:jc w:val="center"/>
        </w:trPr>
        <w:tc>
          <w:tcPr>
            <w:tcW w:w="1276" w:type="dxa"/>
            <w:vMerge w:val="restart"/>
            <w:shd w:val="clear" w:color="auto" w:fill="auto"/>
            <w:hideMark/>
          </w:tcPr>
          <w:p w:rsidR="00366FBE" w:rsidRPr="00815B18" w:rsidRDefault="00366FBE" w:rsidP="004333A3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 w:hint="eastAsia"/>
                <w:color w:val="000000"/>
              </w:rPr>
              <w:t>1.電路板</w:t>
            </w:r>
            <w:r w:rsidRPr="00815B18">
              <w:rPr>
                <w:rFonts w:ascii="標楷體" w:eastAsia="標楷體" w:hAnsi="標楷體"/>
                <w:color w:val="000000"/>
              </w:rPr>
              <w:t>製程工程師能力鑑定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 w:hint="eastAsia"/>
                <w:color w:val="000000"/>
              </w:rPr>
              <w:t>初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5/21、</w:t>
            </w:r>
            <w:r w:rsidRPr="00815B18">
              <w:rPr>
                <w:rFonts w:ascii="標楷體" w:eastAsia="標楷體" w:hAnsi="標楷體" w:hint="eastAsia"/>
                <w:color w:val="000000"/>
              </w:rPr>
              <w:t>12</w:t>
            </w:r>
            <w:r w:rsidRPr="00815B18">
              <w:rPr>
                <w:rFonts w:ascii="標楷體" w:eastAsia="標楷體" w:hAnsi="標楷體"/>
                <w:color w:val="000000"/>
              </w:rPr>
              <w:t>/</w:t>
            </w:r>
            <w:r w:rsidRPr="00815B18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523" w:type="dxa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電路板產業基礎概論</w:t>
            </w:r>
          </w:p>
        </w:tc>
        <w:tc>
          <w:tcPr>
            <w:tcW w:w="1785" w:type="dxa"/>
            <w:vMerge w:val="restart"/>
          </w:tcPr>
          <w:p w:rsidR="00366FBE" w:rsidRPr="00815B18" w:rsidRDefault="00AE0F34" w:rsidP="007D5248">
            <w:pPr>
              <w:rPr>
                <w:rFonts w:ascii="標楷體" w:eastAsia="標楷體" w:hAnsi="標楷體"/>
                <w:color w:val="000000"/>
              </w:rPr>
            </w:pPr>
            <w:hyperlink r:id="rId6" w:history="1">
              <w:r w:rsidR="00366FBE" w:rsidRPr="00815B18">
                <w:rPr>
                  <w:rStyle w:val="a6"/>
                  <w:rFonts w:ascii="標楷體" w:eastAsia="標楷體" w:hAnsi="標楷體" w:hint="eastAsia"/>
                  <w:b/>
                  <w:bCs/>
                </w:rPr>
                <w:t>http://</w:t>
              </w:r>
              <w:r w:rsidR="00366FBE" w:rsidRPr="00815B18">
                <w:rPr>
                  <w:rStyle w:val="a6"/>
                  <w:rFonts w:ascii="標楷體" w:eastAsia="標楷體" w:hAnsi="標楷體"/>
                  <w:b/>
                  <w:bCs/>
                </w:rPr>
                <w:t>www.ipas.org.tw/PCB</w:t>
              </w:r>
            </w:hyperlink>
          </w:p>
        </w:tc>
      </w:tr>
      <w:tr w:rsidR="00366FBE" w:rsidRPr="00815B18" w:rsidTr="00366FBE">
        <w:trPr>
          <w:trHeight w:val="20"/>
          <w:jc w:val="center"/>
        </w:trPr>
        <w:tc>
          <w:tcPr>
            <w:tcW w:w="1276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23" w:type="dxa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電路板製造基礎概論</w:t>
            </w:r>
          </w:p>
        </w:tc>
        <w:tc>
          <w:tcPr>
            <w:tcW w:w="1785" w:type="dxa"/>
            <w:vMerge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66FBE" w:rsidRPr="00815B18" w:rsidTr="00366FBE">
        <w:trPr>
          <w:trHeight w:val="20"/>
          <w:jc w:val="center"/>
        </w:trPr>
        <w:tc>
          <w:tcPr>
            <w:tcW w:w="1276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 w:hint="eastAsia"/>
                <w:color w:val="000000"/>
              </w:rPr>
              <w:t>中</w:t>
            </w:r>
          </w:p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7/9</w:t>
            </w:r>
          </w:p>
        </w:tc>
        <w:tc>
          <w:tcPr>
            <w:tcW w:w="4523" w:type="dxa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電路板基礎品管概論*必考</w:t>
            </w:r>
          </w:p>
        </w:tc>
        <w:tc>
          <w:tcPr>
            <w:tcW w:w="1785" w:type="dxa"/>
            <w:vMerge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66FBE" w:rsidRPr="00815B18" w:rsidTr="00366FBE">
        <w:trPr>
          <w:trHeight w:val="20"/>
          <w:jc w:val="center"/>
        </w:trPr>
        <w:tc>
          <w:tcPr>
            <w:tcW w:w="1276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23" w:type="dxa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軟性電路板基礎製程概論*必選考</w:t>
            </w:r>
          </w:p>
        </w:tc>
        <w:tc>
          <w:tcPr>
            <w:tcW w:w="1785" w:type="dxa"/>
            <w:vMerge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66FBE" w:rsidRPr="00815B18" w:rsidTr="00366FBE">
        <w:trPr>
          <w:trHeight w:val="20"/>
          <w:jc w:val="center"/>
        </w:trPr>
        <w:tc>
          <w:tcPr>
            <w:tcW w:w="1276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23" w:type="dxa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硬式電路板基礎製程概論*必選考</w:t>
            </w:r>
          </w:p>
        </w:tc>
        <w:tc>
          <w:tcPr>
            <w:tcW w:w="1785" w:type="dxa"/>
            <w:vMerge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66FBE" w:rsidRPr="00815B18" w:rsidTr="00366FBE">
        <w:trPr>
          <w:trHeight w:val="20"/>
          <w:jc w:val="center"/>
        </w:trPr>
        <w:tc>
          <w:tcPr>
            <w:tcW w:w="1276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 w:hint="eastAsia"/>
                <w:color w:val="000000"/>
              </w:rPr>
              <w:t>高</w:t>
            </w:r>
          </w:p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7/23</w:t>
            </w:r>
          </w:p>
        </w:tc>
        <w:tc>
          <w:tcPr>
            <w:tcW w:w="4523" w:type="dxa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電路板品管理論與實務應用*必考</w:t>
            </w:r>
          </w:p>
        </w:tc>
        <w:tc>
          <w:tcPr>
            <w:tcW w:w="1785" w:type="dxa"/>
            <w:vMerge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66FBE" w:rsidRPr="00815B18" w:rsidTr="00366FBE">
        <w:trPr>
          <w:trHeight w:val="20"/>
          <w:jc w:val="center"/>
        </w:trPr>
        <w:tc>
          <w:tcPr>
            <w:tcW w:w="1276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23" w:type="dxa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電路板製程問題分析改善*必考</w:t>
            </w:r>
          </w:p>
        </w:tc>
        <w:tc>
          <w:tcPr>
            <w:tcW w:w="1785" w:type="dxa"/>
            <w:vMerge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66FBE" w:rsidRPr="00815B18" w:rsidTr="00366FBE">
        <w:trPr>
          <w:trHeight w:val="20"/>
          <w:jc w:val="center"/>
        </w:trPr>
        <w:tc>
          <w:tcPr>
            <w:tcW w:w="1276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7/24</w:t>
            </w:r>
          </w:p>
        </w:tc>
        <w:tc>
          <w:tcPr>
            <w:tcW w:w="4523" w:type="dxa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軟性電路板製程理論與實務應用*必選考</w:t>
            </w:r>
          </w:p>
        </w:tc>
        <w:tc>
          <w:tcPr>
            <w:tcW w:w="1785" w:type="dxa"/>
            <w:vMerge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66FBE" w:rsidRPr="00815B18" w:rsidTr="00366FBE">
        <w:trPr>
          <w:trHeight w:val="20"/>
          <w:jc w:val="center"/>
        </w:trPr>
        <w:tc>
          <w:tcPr>
            <w:tcW w:w="1276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23" w:type="dxa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硬式電路板製程理論與實務應用*必選考</w:t>
            </w:r>
          </w:p>
        </w:tc>
        <w:tc>
          <w:tcPr>
            <w:tcW w:w="1785" w:type="dxa"/>
            <w:vMerge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66FBE" w:rsidRPr="00815B18" w:rsidTr="00366FBE">
        <w:trPr>
          <w:trHeight w:val="154"/>
          <w:jc w:val="center"/>
        </w:trPr>
        <w:tc>
          <w:tcPr>
            <w:tcW w:w="1276" w:type="dxa"/>
            <w:vMerge w:val="restart"/>
            <w:shd w:val="clear" w:color="auto" w:fill="auto"/>
            <w:hideMark/>
          </w:tcPr>
          <w:p w:rsidR="00366FBE" w:rsidRPr="00815B18" w:rsidRDefault="00366FBE" w:rsidP="004333A3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 w:hint="eastAsia"/>
                <w:color w:val="000000"/>
              </w:rPr>
              <w:t>2.</w:t>
            </w:r>
            <w:r w:rsidRPr="00815B18">
              <w:rPr>
                <w:rFonts w:ascii="標楷體" w:eastAsia="標楷體" w:hAnsi="標楷體"/>
                <w:color w:val="000000"/>
              </w:rPr>
              <w:t>天線設計工程師能力鑑定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 w:hint="eastAsia"/>
                <w:color w:val="000000"/>
              </w:rPr>
              <w:t>初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5/21、</w:t>
            </w:r>
            <w:r w:rsidRPr="00815B18">
              <w:rPr>
                <w:rFonts w:ascii="標楷體" w:eastAsia="標楷體" w:hAnsi="標楷體" w:hint="eastAsia"/>
                <w:color w:val="000000"/>
              </w:rPr>
              <w:t>12</w:t>
            </w:r>
            <w:r w:rsidRPr="00815B18">
              <w:rPr>
                <w:rFonts w:ascii="標楷體" w:eastAsia="標楷體" w:hAnsi="標楷體"/>
                <w:color w:val="000000"/>
              </w:rPr>
              <w:t>/</w:t>
            </w:r>
            <w:r w:rsidRPr="00815B18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523" w:type="dxa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天線概論</w:t>
            </w:r>
          </w:p>
        </w:tc>
        <w:tc>
          <w:tcPr>
            <w:tcW w:w="1785" w:type="dxa"/>
            <w:vMerge w:val="restart"/>
          </w:tcPr>
          <w:p w:rsidR="00366FBE" w:rsidRPr="00815B18" w:rsidRDefault="00AE0F34" w:rsidP="007D5248">
            <w:pPr>
              <w:rPr>
                <w:rStyle w:val="a6"/>
                <w:rFonts w:ascii="標楷體" w:eastAsia="標楷體" w:hAnsi="標楷體"/>
                <w:b/>
                <w:bCs/>
              </w:rPr>
            </w:pPr>
            <w:hyperlink r:id="rId7" w:history="1">
              <w:r w:rsidR="00366FBE" w:rsidRPr="00815B18">
                <w:rPr>
                  <w:rStyle w:val="a6"/>
                  <w:rFonts w:ascii="標楷體" w:eastAsia="標楷體" w:hAnsi="標楷體" w:hint="eastAsia"/>
                  <w:b/>
                  <w:bCs/>
                </w:rPr>
                <w:t>http://</w:t>
              </w:r>
              <w:r w:rsidR="00366FBE" w:rsidRPr="00815B18">
                <w:rPr>
                  <w:rStyle w:val="a6"/>
                  <w:rFonts w:ascii="標楷體" w:eastAsia="標楷體" w:hAnsi="標楷體"/>
                  <w:b/>
                  <w:bCs/>
                </w:rPr>
                <w:t>www.ipas.org.tw/ANT</w:t>
              </w:r>
            </w:hyperlink>
          </w:p>
        </w:tc>
      </w:tr>
      <w:tr w:rsidR="00366FBE" w:rsidRPr="00815B18" w:rsidTr="00366FBE">
        <w:trPr>
          <w:trHeight w:val="357"/>
          <w:jc w:val="center"/>
        </w:trPr>
        <w:tc>
          <w:tcPr>
            <w:tcW w:w="1276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23" w:type="dxa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天線設計實務</w:t>
            </w:r>
          </w:p>
        </w:tc>
        <w:tc>
          <w:tcPr>
            <w:tcW w:w="1785" w:type="dxa"/>
            <w:vMerge/>
          </w:tcPr>
          <w:p w:rsidR="00366FBE" w:rsidRPr="00815B18" w:rsidRDefault="00366FBE" w:rsidP="007D5248">
            <w:pPr>
              <w:rPr>
                <w:rStyle w:val="a6"/>
                <w:rFonts w:ascii="標楷體" w:eastAsia="標楷體" w:hAnsi="標楷體"/>
                <w:b/>
                <w:bCs/>
              </w:rPr>
            </w:pPr>
          </w:p>
        </w:tc>
      </w:tr>
      <w:tr w:rsidR="00366FBE" w:rsidRPr="00815B18" w:rsidTr="00366FBE">
        <w:trPr>
          <w:trHeight w:val="20"/>
          <w:jc w:val="center"/>
        </w:trPr>
        <w:tc>
          <w:tcPr>
            <w:tcW w:w="1276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 w:hint="eastAsia"/>
                <w:color w:val="000000"/>
              </w:rPr>
              <w:t>中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7/30</w:t>
            </w:r>
          </w:p>
        </w:tc>
        <w:tc>
          <w:tcPr>
            <w:tcW w:w="4523" w:type="dxa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天線系統工程</w:t>
            </w:r>
          </w:p>
        </w:tc>
        <w:tc>
          <w:tcPr>
            <w:tcW w:w="1785" w:type="dxa"/>
            <w:vMerge/>
          </w:tcPr>
          <w:p w:rsidR="00366FBE" w:rsidRPr="00815B18" w:rsidRDefault="00366FBE" w:rsidP="007D5248">
            <w:pPr>
              <w:rPr>
                <w:rStyle w:val="a6"/>
                <w:rFonts w:ascii="標楷體" w:eastAsia="標楷體" w:hAnsi="標楷體"/>
                <w:b/>
                <w:bCs/>
              </w:rPr>
            </w:pPr>
          </w:p>
        </w:tc>
      </w:tr>
      <w:tr w:rsidR="00366FBE" w:rsidRPr="00815B18" w:rsidTr="00366FBE">
        <w:trPr>
          <w:trHeight w:val="20"/>
          <w:jc w:val="center"/>
        </w:trPr>
        <w:tc>
          <w:tcPr>
            <w:tcW w:w="1276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23" w:type="dxa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天線系統整合設計實務</w:t>
            </w:r>
          </w:p>
        </w:tc>
        <w:tc>
          <w:tcPr>
            <w:tcW w:w="1785" w:type="dxa"/>
            <w:vMerge/>
          </w:tcPr>
          <w:p w:rsidR="00366FBE" w:rsidRPr="00815B18" w:rsidRDefault="00366FBE" w:rsidP="007D5248">
            <w:pPr>
              <w:rPr>
                <w:rStyle w:val="a6"/>
                <w:rFonts w:ascii="標楷體" w:eastAsia="標楷體" w:hAnsi="標楷體"/>
                <w:b/>
                <w:bCs/>
              </w:rPr>
            </w:pPr>
          </w:p>
        </w:tc>
      </w:tr>
      <w:tr w:rsidR="00366FBE" w:rsidRPr="00815B18" w:rsidTr="00366FBE">
        <w:trPr>
          <w:trHeight w:val="245"/>
          <w:jc w:val="center"/>
        </w:trPr>
        <w:tc>
          <w:tcPr>
            <w:tcW w:w="1276" w:type="dxa"/>
            <w:vMerge w:val="restart"/>
            <w:shd w:val="clear" w:color="auto" w:fill="auto"/>
            <w:hideMark/>
          </w:tcPr>
          <w:p w:rsidR="00366FBE" w:rsidRPr="00815B18" w:rsidRDefault="00366FBE" w:rsidP="004333A3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 w:hint="eastAsia"/>
                <w:color w:val="000000"/>
              </w:rPr>
              <w:t>3.</w:t>
            </w:r>
            <w:r w:rsidRPr="00815B18">
              <w:rPr>
                <w:rFonts w:ascii="標楷體" w:eastAsia="標楷體" w:hAnsi="標楷體"/>
                <w:color w:val="000000"/>
              </w:rPr>
              <w:t>工具機機械設計工程師能力鑑定</w:t>
            </w:r>
            <w:r w:rsidR="00AE0F34">
              <w:fldChar w:fldCharType="begin"/>
            </w:r>
            <w:r w:rsidR="00AE0F34">
              <w:instrText>HYPERLINK "%20http:/www.ipas.org.tw/MDMT"</w:instrText>
            </w:r>
            <w:r w:rsidR="00AE0F34">
              <w:fldChar w:fldCharType="separate"/>
            </w:r>
            <w:r w:rsidR="00AE0F34">
              <w:fldChar w:fldCharType="end"/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 w:hint="eastAsia"/>
                <w:color w:val="000000"/>
              </w:rPr>
              <w:t>初</w:t>
            </w:r>
          </w:p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5/21、</w:t>
            </w:r>
            <w:r w:rsidRPr="00815B18">
              <w:rPr>
                <w:rFonts w:ascii="標楷體" w:eastAsia="標楷體" w:hAnsi="標楷體" w:hint="eastAsia"/>
                <w:color w:val="000000"/>
              </w:rPr>
              <w:t>12</w:t>
            </w:r>
            <w:r w:rsidRPr="00815B18">
              <w:rPr>
                <w:rFonts w:ascii="標楷體" w:eastAsia="標楷體" w:hAnsi="標楷體"/>
                <w:color w:val="000000"/>
              </w:rPr>
              <w:t>/</w:t>
            </w:r>
            <w:r w:rsidRPr="00815B18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523" w:type="dxa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工具機機械設計概論</w:t>
            </w:r>
          </w:p>
        </w:tc>
        <w:tc>
          <w:tcPr>
            <w:tcW w:w="1785" w:type="dxa"/>
            <w:vMerge w:val="restart"/>
          </w:tcPr>
          <w:p w:rsidR="00366FBE" w:rsidRPr="00815B18" w:rsidRDefault="00366FBE" w:rsidP="007D5248">
            <w:pPr>
              <w:rPr>
                <w:rStyle w:val="a6"/>
                <w:rFonts w:ascii="標楷體" w:eastAsia="標楷體" w:hAnsi="標楷體"/>
                <w:b/>
                <w:bCs/>
              </w:rPr>
            </w:pPr>
            <w:r w:rsidRPr="00815B18">
              <w:rPr>
                <w:rStyle w:val="a6"/>
                <w:rFonts w:ascii="標楷體" w:eastAsia="標楷體" w:hAnsi="標楷體" w:hint="eastAsia"/>
                <w:b/>
                <w:bCs/>
              </w:rPr>
              <w:t>http://</w:t>
            </w:r>
            <w:r w:rsidRPr="00815B18">
              <w:rPr>
                <w:rStyle w:val="a6"/>
                <w:rFonts w:ascii="標楷體" w:eastAsia="標楷體" w:hAnsi="標楷體"/>
                <w:b/>
                <w:bCs/>
              </w:rPr>
              <w:t>www.ipas.org.tw/MDMT</w:t>
            </w:r>
          </w:p>
        </w:tc>
      </w:tr>
      <w:tr w:rsidR="00366FBE" w:rsidRPr="00815B18" w:rsidTr="00366FBE">
        <w:trPr>
          <w:trHeight w:val="151"/>
          <w:jc w:val="center"/>
        </w:trPr>
        <w:tc>
          <w:tcPr>
            <w:tcW w:w="1276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23" w:type="dxa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工程圖學(含實體繪製)</w:t>
            </w:r>
          </w:p>
        </w:tc>
        <w:tc>
          <w:tcPr>
            <w:tcW w:w="1785" w:type="dxa"/>
            <w:vMerge/>
          </w:tcPr>
          <w:p w:rsidR="00366FBE" w:rsidRPr="00815B18" w:rsidRDefault="00366FBE" w:rsidP="007D5248">
            <w:pPr>
              <w:rPr>
                <w:rStyle w:val="a6"/>
                <w:rFonts w:ascii="標楷體" w:eastAsia="標楷體" w:hAnsi="標楷體"/>
                <w:b/>
                <w:bCs/>
              </w:rPr>
            </w:pPr>
          </w:p>
        </w:tc>
      </w:tr>
      <w:tr w:rsidR="00366FBE" w:rsidRPr="00815B18" w:rsidTr="00366FBE">
        <w:trPr>
          <w:trHeight w:val="587"/>
          <w:jc w:val="center"/>
        </w:trPr>
        <w:tc>
          <w:tcPr>
            <w:tcW w:w="1276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--</w:t>
            </w:r>
          </w:p>
        </w:tc>
        <w:tc>
          <w:tcPr>
            <w:tcW w:w="4523" w:type="dxa"/>
            <w:shd w:val="clear" w:color="auto" w:fill="auto"/>
            <w:hideMark/>
          </w:tcPr>
          <w:p w:rsidR="00366FBE" w:rsidRPr="00815B18" w:rsidRDefault="00366FBE" w:rsidP="007D524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 xml:space="preserve">自動化工程概論 </w:t>
            </w:r>
            <w:r w:rsidRPr="00815B18">
              <w:rPr>
                <w:rFonts w:ascii="標楷體" w:eastAsia="標楷體" w:hAnsi="標楷體" w:hint="eastAsia"/>
                <w:color w:val="000000"/>
              </w:rPr>
              <w:t>(以台灣智慧自動化與機器人協會(TAIROA)「自動化工程師證照考試」同名考科達70分抵免</w:t>
            </w:r>
            <w:r w:rsidRPr="00815B18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85" w:type="dxa"/>
            <w:vMerge/>
          </w:tcPr>
          <w:p w:rsidR="00366FBE" w:rsidRPr="00815B18" w:rsidRDefault="00366FBE" w:rsidP="004333A3">
            <w:pPr>
              <w:rPr>
                <w:rStyle w:val="a6"/>
                <w:rFonts w:ascii="標楷體" w:eastAsia="標楷體" w:hAnsi="標楷體"/>
                <w:b/>
                <w:bCs/>
              </w:rPr>
            </w:pPr>
          </w:p>
        </w:tc>
      </w:tr>
      <w:tr w:rsidR="00366FBE" w:rsidRPr="00815B18" w:rsidTr="00366FBE">
        <w:trPr>
          <w:trHeight w:val="20"/>
          <w:jc w:val="center"/>
        </w:trPr>
        <w:tc>
          <w:tcPr>
            <w:tcW w:w="1276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--</w:t>
            </w:r>
          </w:p>
        </w:tc>
        <w:tc>
          <w:tcPr>
            <w:tcW w:w="4523" w:type="dxa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機械工程概論</w:t>
            </w:r>
            <w:r w:rsidRPr="00815B18">
              <w:rPr>
                <w:rFonts w:ascii="標楷體" w:eastAsia="標楷體" w:hAnsi="標楷體" w:hint="eastAsia"/>
                <w:color w:val="000000"/>
              </w:rPr>
              <w:t>(以台灣智慧自動化與機器人協會(TAIROA)「自動化工程師證照考試」同名考科達70分抵免</w:t>
            </w:r>
            <w:r w:rsidRPr="00815B18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85" w:type="dxa"/>
            <w:vMerge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66FBE" w:rsidRPr="00815B18" w:rsidTr="00366FBE">
        <w:trPr>
          <w:trHeight w:val="64"/>
          <w:jc w:val="center"/>
        </w:trPr>
        <w:tc>
          <w:tcPr>
            <w:tcW w:w="1276" w:type="dxa"/>
            <w:vMerge w:val="restart"/>
            <w:shd w:val="clear" w:color="auto" w:fill="auto"/>
            <w:hideMark/>
          </w:tcPr>
          <w:p w:rsidR="00366FBE" w:rsidRPr="00815B18" w:rsidRDefault="00366FBE" w:rsidP="004333A3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 w:hint="eastAsia"/>
                <w:color w:val="000000"/>
              </w:rPr>
              <w:t>4.</w:t>
            </w:r>
            <w:r w:rsidRPr="00815B18">
              <w:rPr>
                <w:rFonts w:ascii="標楷體" w:eastAsia="標楷體" w:hAnsi="標楷體"/>
                <w:color w:val="000000"/>
              </w:rPr>
              <w:t>電動車機電整合工程師能力鑑定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 w:hint="eastAsia"/>
                <w:color w:val="000000"/>
              </w:rPr>
              <w:t>初</w:t>
            </w:r>
          </w:p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5/21、</w:t>
            </w:r>
            <w:r w:rsidRPr="00815B18">
              <w:rPr>
                <w:rFonts w:ascii="標楷體" w:eastAsia="標楷體" w:hAnsi="標楷體" w:hint="eastAsia"/>
                <w:color w:val="000000"/>
              </w:rPr>
              <w:t>12</w:t>
            </w:r>
            <w:r w:rsidRPr="00815B18">
              <w:rPr>
                <w:rFonts w:ascii="標楷體" w:eastAsia="標楷體" w:hAnsi="標楷體"/>
                <w:color w:val="000000"/>
              </w:rPr>
              <w:t>/</w:t>
            </w:r>
            <w:r w:rsidRPr="00815B18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523" w:type="dxa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電動車概論</w:t>
            </w:r>
          </w:p>
        </w:tc>
        <w:tc>
          <w:tcPr>
            <w:tcW w:w="1785" w:type="dxa"/>
            <w:vMerge w:val="restart"/>
          </w:tcPr>
          <w:p w:rsidR="00366FBE" w:rsidRPr="00815B18" w:rsidRDefault="00AE0F34" w:rsidP="007D5248">
            <w:pPr>
              <w:rPr>
                <w:rStyle w:val="a6"/>
                <w:rFonts w:ascii="標楷體" w:eastAsia="標楷體" w:hAnsi="標楷體"/>
                <w:b/>
                <w:bCs/>
              </w:rPr>
            </w:pPr>
            <w:hyperlink r:id="rId8" w:history="1">
              <w:r w:rsidR="00366FBE" w:rsidRPr="00815B18">
                <w:rPr>
                  <w:rStyle w:val="a6"/>
                  <w:rFonts w:ascii="標楷體" w:eastAsia="標楷體" w:hAnsi="標楷體" w:hint="eastAsia"/>
                  <w:b/>
                  <w:bCs/>
                </w:rPr>
                <w:t>http://</w:t>
              </w:r>
              <w:r w:rsidR="00366FBE" w:rsidRPr="00815B18">
                <w:rPr>
                  <w:rStyle w:val="a6"/>
                  <w:rFonts w:ascii="標楷體" w:eastAsia="標楷體" w:hAnsi="標楷體"/>
                  <w:b/>
                  <w:bCs/>
                </w:rPr>
                <w:t>www.ipas.org.tw/EVM</w:t>
              </w:r>
            </w:hyperlink>
          </w:p>
        </w:tc>
      </w:tr>
      <w:tr w:rsidR="00366FBE" w:rsidRPr="00815B18" w:rsidTr="00366FBE">
        <w:trPr>
          <w:trHeight w:val="64"/>
          <w:jc w:val="center"/>
        </w:trPr>
        <w:tc>
          <w:tcPr>
            <w:tcW w:w="1276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23" w:type="dxa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電動車機電整合概論</w:t>
            </w:r>
          </w:p>
        </w:tc>
        <w:tc>
          <w:tcPr>
            <w:tcW w:w="1785" w:type="dxa"/>
            <w:vMerge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66FBE" w:rsidRPr="00815B18" w:rsidTr="00366FBE">
        <w:trPr>
          <w:trHeight w:val="20"/>
          <w:jc w:val="center"/>
        </w:trPr>
        <w:tc>
          <w:tcPr>
            <w:tcW w:w="1276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 w:hint="eastAsia"/>
                <w:color w:val="000000"/>
              </w:rPr>
              <w:t>中</w:t>
            </w:r>
          </w:p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11/26</w:t>
            </w:r>
          </w:p>
        </w:tc>
        <w:tc>
          <w:tcPr>
            <w:tcW w:w="4523" w:type="dxa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電動車電能系統應用實務*必考</w:t>
            </w:r>
          </w:p>
        </w:tc>
        <w:tc>
          <w:tcPr>
            <w:tcW w:w="1785" w:type="dxa"/>
            <w:vMerge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66FBE" w:rsidRPr="00815B18" w:rsidTr="00366FBE">
        <w:trPr>
          <w:trHeight w:val="20"/>
          <w:jc w:val="center"/>
        </w:trPr>
        <w:tc>
          <w:tcPr>
            <w:tcW w:w="1276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23" w:type="dxa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電動車動力系統應用實務*必選考</w:t>
            </w:r>
          </w:p>
        </w:tc>
        <w:tc>
          <w:tcPr>
            <w:tcW w:w="1785" w:type="dxa"/>
            <w:vMerge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66FBE" w:rsidRPr="00815B18" w:rsidTr="00366FBE">
        <w:trPr>
          <w:trHeight w:val="20"/>
          <w:jc w:val="center"/>
        </w:trPr>
        <w:tc>
          <w:tcPr>
            <w:tcW w:w="1276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23" w:type="dxa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電動機控制*必選考</w:t>
            </w:r>
          </w:p>
        </w:tc>
        <w:tc>
          <w:tcPr>
            <w:tcW w:w="1785" w:type="dxa"/>
            <w:vMerge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66FBE" w:rsidRPr="00815B18" w:rsidTr="00366FBE">
        <w:trPr>
          <w:trHeight w:val="20"/>
          <w:jc w:val="center"/>
        </w:trPr>
        <w:tc>
          <w:tcPr>
            <w:tcW w:w="1276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106</w:t>
            </w:r>
            <w:r w:rsidRPr="00815B18">
              <w:rPr>
                <w:rFonts w:ascii="標楷體" w:eastAsia="標楷體" w:hAnsi="標楷體" w:hint="eastAsia"/>
                <w:color w:val="000000"/>
              </w:rPr>
              <w:t>年考</w:t>
            </w:r>
          </w:p>
        </w:tc>
        <w:tc>
          <w:tcPr>
            <w:tcW w:w="4523" w:type="dxa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術科：馬達控制系統實作*</w:t>
            </w:r>
            <w:r w:rsidRPr="00815B18">
              <w:rPr>
                <w:rFonts w:ascii="標楷體" w:eastAsia="標楷體" w:hAnsi="標楷體" w:hint="eastAsia"/>
                <w:color w:val="000000"/>
              </w:rPr>
              <w:t>中級</w:t>
            </w:r>
            <w:r w:rsidRPr="00815B18">
              <w:rPr>
                <w:rFonts w:ascii="標楷體" w:eastAsia="標楷體" w:hAnsi="標楷體"/>
                <w:color w:val="000000"/>
              </w:rPr>
              <w:t>學科及格才能報考</w:t>
            </w:r>
          </w:p>
        </w:tc>
        <w:tc>
          <w:tcPr>
            <w:tcW w:w="1785" w:type="dxa"/>
            <w:vMerge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66FBE" w:rsidRPr="00815B18" w:rsidTr="00366FBE">
        <w:trPr>
          <w:trHeight w:val="237"/>
          <w:jc w:val="center"/>
        </w:trPr>
        <w:tc>
          <w:tcPr>
            <w:tcW w:w="1276" w:type="dxa"/>
            <w:vMerge w:val="restart"/>
            <w:shd w:val="clear" w:color="auto" w:fill="auto"/>
            <w:hideMark/>
          </w:tcPr>
          <w:p w:rsidR="00366FBE" w:rsidRPr="00815B18" w:rsidRDefault="00366FBE" w:rsidP="004333A3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 w:hint="eastAsia"/>
                <w:color w:val="000000"/>
              </w:rPr>
              <w:t>5.</w:t>
            </w:r>
            <w:r w:rsidRPr="00815B18">
              <w:rPr>
                <w:rFonts w:ascii="標楷體" w:eastAsia="標楷體" w:hAnsi="標楷體"/>
                <w:color w:val="000000"/>
              </w:rPr>
              <w:t>食品</w:t>
            </w:r>
            <w:proofErr w:type="gramStart"/>
            <w:r w:rsidRPr="00815B18">
              <w:rPr>
                <w:rFonts w:ascii="標楷體" w:eastAsia="標楷體" w:hAnsi="標楷體"/>
                <w:color w:val="000000"/>
              </w:rPr>
              <w:t>品</w:t>
            </w:r>
            <w:proofErr w:type="gramEnd"/>
            <w:r w:rsidRPr="00815B18">
              <w:rPr>
                <w:rFonts w:ascii="標楷體" w:eastAsia="標楷體" w:hAnsi="標楷體"/>
                <w:color w:val="000000"/>
              </w:rPr>
              <w:t>保工程師能力鑑定</w:t>
            </w:r>
            <w:r w:rsidRPr="00815B18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 w:hint="eastAsia"/>
                <w:color w:val="000000"/>
              </w:rPr>
              <w:t>初</w:t>
            </w:r>
          </w:p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5/21、</w:t>
            </w:r>
            <w:r w:rsidRPr="00815B18">
              <w:rPr>
                <w:rFonts w:ascii="標楷體" w:eastAsia="標楷體" w:hAnsi="標楷體" w:hint="eastAsia"/>
                <w:color w:val="000000"/>
              </w:rPr>
              <w:t>12</w:t>
            </w:r>
            <w:r w:rsidRPr="00815B18">
              <w:rPr>
                <w:rFonts w:ascii="標楷體" w:eastAsia="標楷體" w:hAnsi="標楷體"/>
                <w:color w:val="000000"/>
              </w:rPr>
              <w:t>/</w:t>
            </w:r>
            <w:r w:rsidRPr="00815B18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523" w:type="dxa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食品</w:t>
            </w:r>
            <w:proofErr w:type="gramStart"/>
            <w:r w:rsidRPr="00815B18">
              <w:rPr>
                <w:rFonts w:ascii="標楷體" w:eastAsia="標楷體" w:hAnsi="標楷體"/>
                <w:color w:val="000000"/>
              </w:rPr>
              <w:t>品</w:t>
            </w:r>
            <w:proofErr w:type="gramEnd"/>
            <w:r w:rsidRPr="00815B18">
              <w:rPr>
                <w:rFonts w:ascii="標楷體" w:eastAsia="標楷體" w:hAnsi="標楷體"/>
                <w:color w:val="000000"/>
              </w:rPr>
              <w:t>保概論</w:t>
            </w:r>
          </w:p>
        </w:tc>
        <w:tc>
          <w:tcPr>
            <w:tcW w:w="1785" w:type="dxa"/>
            <w:vMerge w:val="restart"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Style w:val="a6"/>
                <w:rFonts w:ascii="標楷體" w:eastAsia="標楷體" w:hAnsi="標楷體" w:hint="eastAsia"/>
                <w:b/>
                <w:bCs/>
              </w:rPr>
              <w:t>http://</w:t>
            </w:r>
            <w:r w:rsidRPr="00815B18">
              <w:rPr>
                <w:rStyle w:val="a6"/>
                <w:rFonts w:ascii="標楷體" w:eastAsia="標楷體" w:hAnsi="標楷體"/>
                <w:b/>
                <w:bCs/>
              </w:rPr>
              <w:t>www.ipas.org.tw/FQA</w:t>
            </w:r>
          </w:p>
        </w:tc>
      </w:tr>
      <w:tr w:rsidR="00366FBE" w:rsidRPr="00815B18" w:rsidTr="00366FBE">
        <w:trPr>
          <w:trHeight w:val="100"/>
          <w:jc w:val="center"/>
        </w:trPr>
        <w:tc>
          <w:tcPr>
            <w:tcW w:w="1276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23" w:type="dxa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食品科學概論</w:t>
            </w:r>
          </w:p>
        </w:tc>
        <w:tc>
          <w:tcPr>
            <w:tcW w:w="1785" w:type="dxa"/>
            <w:vMerge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66FBE" w:rsidRPr="00815B18" w:rsidTr="00366FBE">
        <w:trPr>
          <w:trHeight w:val="20"/>
          <w:jc w:val="center"/>
        </w:trPr>
        <w:tc>
          <w:tcPr>
            <w:tcW w:w="1276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 w:hint="eastAsia"/>
                <w:color w:val="000000"/>
              </w:rPr>
              <w:t>中</w:t>
            </w:r>
          </w:p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7/30</w:t>
            </w:r>
          </w:p>
        </w:tc>
        <w:tc>
          <w:tcPr>
            <w:tcW w:w="4523" w:type="dxa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食品</w:t>
            </w:r>
            <w:proofErr w:type="gramStart"/>
            <w:r w:rsidRPr="00815B18">
              <w:rPr>
                <w:rFonts w:ascii="標楷體" w:eastAsia="標楷體" w:hAnsi="標楷體"/>
                <w:color w:val="000000"/>
              </w:rPr>
              <w:t>品</w:t>
            </w:r>
            <w:proofErr w:type="gramEnd"/>
            <w:r w:rsidRPr="00815B18">
              <w:rPr>
                <w:rFonts w:ascii="標楷體" w:eastAsia="標楷體" w:hAnsi="標楷體"/>
                <w:color w:val="000000"/>
              </w:rPr>
              <w:t>保管理</w:t>
            </w:r>
          </w:p>
        </w:tc>
        <w:tc>
          <w:tcPr>
            <w:tcW w:w="1785" w:type="dxa"/>
            <w:vMerge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66FBE" w:rsidRPr="00815B18" w:rsidTr="00366FBE">
        <w:trPr>
          <w:trHeight w:val="20"/>
          <w:jc w:val="center"/>
        </w:trPr>
        <w:tc>
          <w:tcPr>
            <w:tcW w:w="1276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23" w:type="dxa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食品工廠管理</w:t>
            </w:r>
          </w:p>
        </w:tc>
        <w:tc>
          <w:tcPr>
            <w:tcW w:w="1785" w:type="dxa"/>
            <w:vMerge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66FBE" w:rsidRPr="00815B18" w:rsidTr="00366FBE">
        <w:trPr>
          <w:trHeight w:val="20"/>
          <w:jc w:val="center"/>
        </w:trPr>
        <w:tc>
          <w:tcPr>
            <w:tcW w:w="1276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23" w:type="dxa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統計製程品管</w:t>
            </w:r>
          </w:p>
        </w:tc>
        <w:tc>
          <w:tcPr>
            <w:tcW w:w="1785" w:type="dxa"/>
            <w:vMerge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66FBE" w:rsidRPr="00815B18" w:rsidTr="00366FBE">
        <w:trPr>
          <w:trHeight w:val="20"/>
          <w:jc w:val="center"/>
        </w:trPr>
        <w:tc>
          <w:tcPr>
            <w:tcW w:w="1276" w:type="dxa"/>
            <w:vMerge w:val="restart"/>
            <w:shd w:val="clear" w:color="auto" w:fill="auto"/>
            <w:hideMark/>
          </w:tcPr>
          <w:p w:rsidR="00366FBE" w:rsidRPr="00815B18" w:rsidRDefault="00366FBE" w:rsidP="004333A3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 w:hint="eastAsia"/>
                <w:color w:val="000000"/>
              </w:rPr>
              <w:t>6.</w:t>
            </w:r>
            <w:r w:rsidRPr="00815B18">
              <w:rPr>
                <w:rFonts w:ascii="標楷體" w:eastAsia="標楷體" w:hAnsi="標楷體"/>
                <w:color w:val="000000"/>
              </w:rPr>
              <w:t>無形資</w:t>
            </w:r>
            <w:r w:rsidRPr="00815B18">
              <w:rPr>
                <w:rFonts w:ascii="標楷體" w:eastAsia="標楷體" w:hAnsi="標楷體"/>
                <w:color w:val="000000"/>
              </w:rPr>
              <w:lastRenderedPageBreak/>
              <w:t>產評價</w:t>
            </w:r>
            <w:r>
              <w:rPr>
                <w:rFonts w:ascii="標楷體" w:eastAsia="標楷體" w:hAnsi="標楷體" w:hint="eastAsia"/>
                <w:color w:val="000000"/>
              </w:rPr>
              <w:t>師</w:t>
            </w:r>
            <w:r w:rsidRPr="00815B18">
              <w:rPr>
                <w:rFonts w:ascii="標楷體" w:eastAsia="標楷體" w:hAnsi="標楷體"/>
                <w:color w:val="000000"/>
              </w:rPr>
              <w:t>能力鑑定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 w:hint="eastAsia"/>
                <w:color w:val="000000"/>
              </w:rPr>
              <w:lastRenderedPageBreak/>
              <w:t>初</w:t>
            </w:r>
          </w:p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lastRenderedPageBreak/>
              <w:t>5/21、</w:t>
            </w:r>
            <w:r w:rsidRPr="00815B18">
              <w:rPr>
                <w:rFonts w:ascii="標楷體" w:eastAsia="標楷體" w:hAnsi="標楷體" w:hint="eastAsia"/>
                <w:color w:val="000000"/>
              </w:rPr>
              <w:t>12</w:t>
            </w:r>
            <w:r w:rsidRPr="00815B18">
              <w:rPr>
                <w:rFonts w:ascii="標楷體" w:eastAsia="標楷體" w:hAnsi="標楷體"/>
                <w:color w:val="000000"/>
              </w:rPr>
              <w:t>/</w:t>
            </w:r>
            <w:r w:rsidRPr="00815B18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523" w:type="dxa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無形資產評價概論</w:t>
            </w:r>
          </w:p>
        </w:tc>
        <w:tc>
          <w:tcPr>
            <w:tcW w:w="1785" w:type="dxa"/>
            <w:vMerge w:val="restart"/>
          </w:tcPr>
          <w:p w:rsidR="00366FBE" w:rsidRPr="00815B18" w:rsidRDefault="00AE0F34" w:rsidP="007D5248">
            <w:pPr>
              <w:rPr>
                <w:rFonts w:ascii="標楷體" w:eastAsia="標楷體" w:hAnsi="標楷體"/>
                <w:color w:val="000000"/>
              </w:rPr>
            </w:pPr>
            <w:hyperlink r:id="rId9" w:history="1">
              <w:r w:rsidR="00366FBE" w:rsidRPr="00815B18">
                <w:rPr>
                  <w:rStyle w:val="a6"/>
                  <w:rFonts w:ascii="標楷體" w:eastAsia="標楷體" w:hAnsi="標楷體" w:hint="eastAsia"/>
                  <w:b/>
                  <w:bCs/>
                </w:rPr>
                <w:t>http://</w:t>
              </w:r>
              <w:r w:rsidR="00366FBE" w:rsidRPr="00815B18">
                <w:rPr>
                  <w:rStyle w:val="a6"/>
                  <w:rFonts w:ascii="標楷體" w:eastAsia="標楷體" w:hAnsi="標楷體"/>
                  <w:b/>
                  <w:bCs/>
                </w:rPr>
                <w:t>www.ip</w:t>
              </w:r>
              <w:r w:rsidR="00366FBE" w:rsidRPr="00815B18">
                <w:rPr>
                  <w:rStyle w:val="a6"/>
                  <w:rFonts w:ascii="標楷體" w:eastAsia="標楷體" w:hAnsi="標楷體"/>
                  <w:b/>
                  <w:bCs/>
                </w:rPr>
                <w:lastRenderedPageBreak/>
                <w:t>as.org.tw/CV</w:t>
              </w:r>
            </w:hyperlink>
          </w:p>
        </w:tc>
      </w:tr>
      <w:tr w:rsidR="00366FBE" w:rsidRPr="00815B18" w:rsidTr="00366FBE">
        <w:trPr>
          <w:trHeight w:val="291"/>
          <w:jc w:val="center"/>
        </w:trPr>
        <w:tc>
          <w:tcPr>
            <w:tcW w:w="1276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23" w:type="dxa"/>
            <w:shd w:val="clear" w:color="auto" w:fill="auto"/>
            <w:hideMark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智慧財產權</w:t>
            </w:r>
          </w:p>
        </w:tc>
        <w:tc>
          <w:tcPr>
            <w:tcW w:w="1785" w:type="dxa"/>
            <w:vMerge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66FBE" w:rsidRPr="00815B18" w:rsidTr="00366FBE">
        <w:trPr>
          <w:trHeight w:val="2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366FBE" w:rsidRPr="00815B18" w:rsidRDefault="00366FBE" w:rsidP="00CE74EA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 w:hint="eastAsia"/>
                <w:color w:val="000000"/>
              </w:rPr>
              <w:lastRenderedPageBreak/>
              <w:t>7.遊戲程式設計師能力鑑定-行動遊戲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 w:hint="eastAsia"/>
                <w:color w:val="000000"/>
              </w:rPr>
              <w:t>初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5/21、</w:t>
            </w:r>
            <w:r w:rsidRPr="00815B18">
              <w:rPr>
                <w:rFonts w:ascii="標楷體" w:eastAsia="標楷體" w:hAnsi="標楷體" w:hint="eastAsia"/>
                <w:color w:val="000000"/>
              </w:rPr>
              <w:t>12</w:t>
            </w:r>
            <w:r w:rsidRPr="00815B18">
              <w:rPr>
                <w:rFonts w:ascii="標楷體" w:eastAsia="標楷體" w:hAnsi="標楷體"/>
                <w:color w:val="000000"/>
              </w:rPr>
              <w:t>/</w:t>
            </w:r>
            <w:r w:rsidRPr="00815B18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366FBE" w:rsidRPr="00815B18" w:rsidRDefault="00366FBE" w:rsidP="00CE74EA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 w:hint="eastAsia"/>
                <w:color w:val="000000"/>
              </w:rPr>
              <w:t>1.行動遊戲開發概論</w:t>
            </w:r>
            <w:r w:rsidRPr="00815B18">
              <w:rPr>
                <w:rFonts w:ascii="標楷體" w:eastAsia="標楷體" w:hAnsi="標楷體"/>
                <w:color w:val="000000"/>
              </w:rPr>
              <w:t>*必考</w:t>
            </w:r>
          </w:p>
        </w:tc>
        <w:tc>
          <w:tcPr>
            <w:tcW w:w="1785" w:type="dxa"/>
            <w:vMerge w:val="restart"/>
          </w:tcPr>
          <w:p w:rsidR="00366FBE" w:rsidRPr="00815B18" w:rsidRDefault="00AE0F34" w:rsidP="007D5248">
            <w:pPr>
              <w:rPr>
                <w:rFonts w:ascii="標楷體" w:eastAsia="標楷體" w:hAnsi="標楷體"/>
                <w:color w:val="000000"/>
              </w:rPr>
            </w:pPr>
            <w:hyperlink r:id="rId10" w:history="1">
              <w:r w:rsidR="00366FBE" w:rsidRPr="00815B18">
                <w:rPr>
                  <w:rStyle w:val="a6"/>
                  <w:rFonts w:ascii="標楷體" w:eastAsia="標楷體" w:hAnsi="標楷體" w:hint="eastAsia"/>
                  <w:b/>
                  <w:bCs/>
                </w:rPr>
                <w:t>http://</w:t>
              </w:r>
              <w:r w:rsidR="00366FBE" w:rsidRPr="00815B18">
                <w:rPr>
                  <w:rStyle w:val="a6"/>
                  <w:rFonts w:ascii="標楷體" w:eastAsia="標楷體" w:hAnsi="標楷體"/>
                  <w:b/>
                  <w:bCs/>
                </w:rPr>
                <w:t>www.ipas.org.tw/MGP</w:t>
              </w:r>
            </w:hyperlink>
          </w:p>
        </w:tc>
      </w:tr>
      <w:tr w:rsidR="00366FBE" w:rsidRPr="00815B18" w:rsidTr="00366FBE">
        <w:trPr>
          <w:trHeight w:val="20"/>
          <w:jc w:val="center"/>
        </w:trPr>
        <w:tc>
          <w:tcPr>
            <w:tcW w:w="1276" w:type="dxa"/>
            <w:vMerge/>
            <w:shd w:val="clear" w:color="auto" w:fill="auto"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23" w:type="dxa"/>
            <w:shd w:val="clear" w:color="auto" w:fill="auto"/>
            <w:vAlign w:val="center"/>
          </w:tcPr>
          <w:p w:rsidR="00366FBE" w:rsidRPr="00815B18" w:rsidRDefault="00366FBE" w:rsidP="00CE74EA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 w:hint="eastAsia"/>
                <w:color w:val="000000"/>
              </w:rPr>
              <w:t>2.行動遊戲程式設計-Android程式設計</w:t>
            </w:r>
            <w:r w:rsidRPr="00815B18">
              <w:rPr>
                <w:rFonts w:ascii="標楷體" w:eastAsia="標楷體" w:hAnsi="標楷體"/>
                <w:color w:val="000000"/>
              </w:rPr>
              <w:t>*必選考</w:t>
            </w:r>
          </w:p>
        </w:tc>
        <w:tc>
          <w:tcPr>
            <w:tcW w:w="1785" w:type="dxa"/>
            <w:vMerge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66FBE" w:rsidRPr="00815B18" w:rsidTr="00366FBE">
        <w:trPr>
          <w:trHeight w:val="20"/>
          <w:jc w:val="center"/>
        </w:trPr>
        <w:tc>
          <w:tcPr>
            <w:tcW w:w="1276" w:type="dxa"/>
            <w:vMerge/>
            <w:shd w:val="clear" w:color="auto" w:fill="auto"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23" w:type="dxa"/>
            <w:shd w:val="clear" w:color="auto" w:fill="auto"/>
            <w:vAlign w:val="center"/>
          </w:tcPr>
          <w:p w:rsidR="00366FBE" w:rsidRPr="00815B18" w:rsidRDefault="00366FBE" w:rsidP="00CE74EA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 w:hint="eastAsia"/>
                <w:color w:val="000000"/>
              </w:rPr>
              <w:t>3.行動遊戲程式設計-</w:t>
            </w:r>
            <w:proofErr w:type="spellStart"/>
            <w:r w:rsidRPr="00815B18">
              <w:rPr>
                <w:rFonts w:ascii="標楷體" w:eastAsia="標楷體" w:hAnsi="標楷體" w:hint="eastAsia"/>
                <w:color w:val="000000"/>
              </w:rPr>
              <w:t>iOS</w:t>
            </w:r>
            <w:proofErr w:type="spellEnd"/>
            <w:r w:rsidRPr="00815B18">
              <w:rPr>
                <w:rFonts w:ascii="標楷體" w:eastAsia="標楷體" w:hAnsi="標楷體" w:hint="eastAsia"/>
                <w:color w:val="000000"/>
              </w:rPr>
              <w:t>程式設計</w:t>
            </w:r>
            <w:r w:rsidRPr="00815B18">
              <w:rPr>
                <w:rFonts w:ascii="標楷體" w:eastAsia="標楷體" w:hAnsi="標楷體"/>
                <w:color w:val="000000"/>
              </w:rPr>
              <w:t>*必選考</w:t>
            </w:r>
          </w:p>
        </w:tc>
        <w:tc>
          <w:tcPr>
            <w:tcW w:w="1785" w:type="dxa"/>
            <w:vMerge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66FBE" w:rsidRPr="00815B18" w:rsidTr="00366FBE">
        <w:trPr>
          <w:trHeight w:val="287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366FBE" w:rsidRPr="00815B18" w:rsidRDefault="00366FBE" w:rsidP="004333A3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 w:hint="eastAsia"/>
                <w:color w:val="000000"/>
              </w:rPr>
              <w:t>8.行動裝置程式設計師能力鑑定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 w:hint="eastAsia"/>
                <w:color w:val="000000"/>
              </w:rPr>
              <w:t>初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/>
                <w:color w:val="000000"/>
              </w:rPr>
              <w:t>5/21、</w:t>
            </w:r>
            <w:r w:rsidRPr="00815B18">
              <w:rPr>
                <w:rFonts w:ascii="標楷體" w:eastAsia="標楷體" w:hAnsi="標楷體" w:hint="eastAsia"/>
                <w:color w:val="000000"/>
              </w:rPr>
              <w:t>12</w:t>
            </w:r>
            <w:r w:rsidRPr="00815B18">
              <w:rPr>
                <w:rFonts w:ascii="標楷體" w:eastAsia="標楷體" w:hAnsi="標楷體"/>
                <w:color w:val="000000"/>
              </w:rPr>
              <w:t>/</w:t>
            </w:r>
            <w:r w:rsidRPr="00815B18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366FBE" w:rsidRPr="00815B18" w:rsidRDefault="00366FBE" w:rsidP="00CE74EA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 w:hint="eastAsia"/>
                <w:color w:val="000000"/>
              </w:rPr>
              <w:t>1.行動裝置概論</w:t>
            </w:r>
            <w:r w:rsidRPr="00815B18">
              <w:rPr>
                <w:rFonts w:ascii="標楷體" w:eastAsia="標楷體" w:hAnsi="標楷體"/>
                <w:color w:val="000000"/>
              </w:rPr>
              <w:t>*必考</w:t>
            </w:r>
          </w:p>
        </w:tc>
        <w:tc>
          <w:tcPr>
            <w:tcW w:w="1785" w:type="dxa"/>
            <w:vMerge w:val="restart"/>
          </w:tcPr>
          <w:p w:rsidR="00366FBE" w:rsidRPr="00815B18" w:rsidRDefault="00AE0F34" w:rsidP="007D5248">
            <w:pPr>
              <w:rPr>
                <w:rFonts w:ascii="標楷體" w:eastAsia="標楷體" w:hAnsi="標楷體"/>
                <w:color w:val="000000"/>
              </w:rPr>
            </w:pPr>
            <w:hyperlink r:id="rId11" w:history="1">
              <w:r w:rsidR="00366FBE" w:rsidRPr="00815B18">
                <w:rPr>
                  <w:rStyle w:val="a6"/>
                  <w:rFonts w:ascii="標楷體" w:eastAsia="標楷體" w:hAnsi="標楷體" w:hint="eastAsia"/>
                  <w:b/>
                  <w:bCs/>
                </w:rPr>
                <w:t>http://</w:t>
              </w:r>
              <w:r w:rsidR="00366FBE" w:rsidRPr="00815B18">
                <w:rPr>
                  <w:rStyle w:val="a6"/>
                  <w:rFonts w:ascii="標楷體" w:eastAsia="標楷體" w:hAnsi="標楷體"/>
                  <w:b/>
                  <w:bCs/>
                </w:rPr>
                <w:t>www.ipas.org.tw/MAD</w:t>
              </w:r>
            </w:hyperlink>
          </w:p>
        </w:tc>
      </w:tr>
      <w:tr w:rsidR="00366FBE" w:rsidRPr="00815B18" w:rsidTr="00366FBE">
        <w:trPr>
          <w:trHeight w:val="20"/>
          <w:jc w:val="center"/>
        </w:trPr>
        <w:tc>
          <w:tcPr>
            <w:tcW w:w="1276" w:type="dxa"/>
            <w:vMerge/>
            <w:shd w:val="clear" w:color="auto" w:fill="auto"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23" w:type="dxa"/>
            <w:shd w:val="clear" w:color="auto" w:fill="auto"/>
            <w:vAlign w:val="center"/>
          </w:tcPr>
          <w:p w:rsidR="00366FBE" w:rsidRPr="00815B18" w:rsidRDefault="00366FBE" w:rsidP="00CE74EA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 w:hint="eastAsia"/>
                <w:color w:val="000000"/>
              </w:rPr>
              <w:t>2.行動裝置程式開發-Android程式設計</w:t>
            </w:r>
            <w:r w:rsidRPr="00815B18">
              <w:rPr>
                <w:rFonts w:ascii="標楷體" w:eastAsia="標楷體" w:hAnsi="標楷體"/>
                <w:color w:val="000000"/>
              </w:rPr>
              <w:t>*必選考</w:t>
            </w:r>
          </w:p>
        </w:tc>
        <w:tc>
          <w:tcPr>
            <w:tcW w:w="1785" w:type="dxa"/>
            <w:vMerge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66FBE" w:rsidRPr="00815B18" w:rsidTr="00366FBE">
        <w:trPr>
          <w:trHeight w:val="20"/>
          <w:jc w:val="center"/>
        </w:trPr>
        <w:tc>
          <w:tcPr>
            <w:tcW w:w="1276" w:type="dxa"/>
            <w:vMerge/>
            <w:shd w:val="clear" w:color="auto" w:fill="auto"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23" w:type="dxa"/>
            <w:shd w:val="clear" w:color="auto" w:fill="auto"/>
            <w:vAlign w:val="center"/>
          </w:tcPr>
          <w:p w:rsidR="00366FBE" w:rsidRPr="00815B18" w:rsidRDefault="00366FBE" w:rsidP="00CE74EA">
            <w:pPr>
              <w:rPr>
                <w:rFonts w:ascii="標楷體" w:eastAsia="標楷體" w:hAnsi="標楷體"/>
                <w:color w:val="000000"/>
              </w:rPr>
            </w:pPr>
            <w:r w:rsidRPr="00815B18">
              <w:rPr>
                <w:rFonts w:ascii="標楷體" w:eastAsia="標楷體" w:hAnsi="標楷體" w:hint="eastAsia"/>
                <w:color w:val="000000"/>
              </w:rPr>
              <w:t>3.行動裝置程式開發-</w:t>
            </w:r>
            <w:proofErr w:type="spellStart"/>
            <w:r w:rsidRPr="00815B18">
              <w:rPr>
                <w:rFonts w:ascii="標楷體" w:eastAsia="標楷體" w:hAnsi="標楷體" w:hint="eastAsia"/>
                <w:color w:val="000000"/>
              </w:rPr>
              <w:t>iOS</w:t>
            </w:r>
            <w:proofErr w:type="spellEnd"/>
            <w:r w:rsidRPr="00815B18">
              <w:rPr>
                <w:rFonts w:ascii="標楷體" w:eastAsia="標楷體" w:hAnsi="標楷體" w:hint="eastAsia"/>
                <w:color w:val="000000"/>
              </w:rPr>
              <w:t>程式設計</w:t>
            </w:r>
            <w:r w:rsidRPr="00815B18">
              <w:rPr>
                <w:rFonts w:ascii="標楷體" w:eastAsia="標楷體" w:hAnsi="標楷體"/>
                <w:color w:val="000000"/>
              </w:rPr>
              <w:t>*必選考</w:t>
            </w:r>
          </w:p>
        </w:tc>
        <w:tc>
          <w:tcPr>
            <w:tcW w:w="1785" w:type="dxa"/>
            <w:vMerge/>
          </w:tcPr>
          <w:p w:rsidR="00366FBE" w:rsidRPr="00815B18" w:rsidRDefault="00366FBE" w:rsidP="007D5248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742F9" w:rsidRDefault="00B742F9" w:rsidP="004333A3"/>
    <w:sectPr w:rsidR="00B742F9" w:rsidSect="00366FBE">
      <w:footerReference w:type="even" r:id="rId12"/>
      <w:footerReference w:type="default" r:id="rId13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D5E" w:rsidRDefault="00693D5E">
      <w:r>
        <w:separator/>
      </w:r>
    </w:p>
  </w:endnote>
  <w:endnote w:type="continuationSeparator" w:id="0">
    <w:p w:rsidR="00693D5E" w:rsidRDefault="00693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F3" w:rsidRDefault="00AE0F34">
    <w:pPr>
      <w:pStyle w:val="a3"/>
      <w:framePr w:w="1440" w:hSpace="720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 w:rsidR="00B742F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42F9">
      <w:rPr>
        <w:rStyle w:val="a5"/>
        <w:rFonts w:hint="eastAsia"/>
        <w:noProof/>
      </w:rPr>
      <w:t>一</w:t>
    </w:r>
    <w:r>
      <w:rPr>
        <w:rStyle w:val="a5"/>
      </w:rPr>
      <w:fldChar w:fldCharType="end"/>
    </w:r>
  </w:p>
  <w:p w:rsidR="000349F3" w:rsidRDefault="00693D5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F3" w:rsidRPr="007C2BDF" w:rsidRDefault="00B742F9">
    <w:pPr>
      <w:pStyle w:val="a3"/>
      <w:ind w:right="360"/>
      <w:jc w:val="center"/>
      <w:rPr>
        <w:rFonts w:eastAsia="標楷體"/>
      </w:rPr>
    </w:pPr>
    <w:r w:rsidRPr="007C2BDF">
      <w:rPr>
        <w:rFonts w:eastAsia="標楷體" w:hAnsi="標楷體"/>
        <w:kern w:val="0"/>
      </w:rPr>
      <w:t>第</w:t>
    </w:r>
    <w:r w:rsidRPr="007C2BDF">
      <w:rPr>
        <w:rFonts w:eastAsia="標楷體"/>
        <w:kern w:val="0"/>
      </w:rPr>
      <w:t xml:space="preserve"> </w:t>
    </w:r>
    <w:r w:rsidR="00AE0F34" w:rsidRPr="007C2BDF">
      <w:rPr>
        <w:rFonts w:eastAsia="標楷體"/>
        <w:kern w:val="0"/>
      </w:rPr>
      <w:fldChar w:fldCharType="begin"/>
    </w:r>
    <w:r w:rsidRPr="007C2BDF">
      <w:rPr>
        <w:rFonts w:eastAsia="標楷體"/>
        <w:kern w:val="0"/>
      </w:rPr>
      <w:instrText xml:space="preserve"> PAGE </w:instrText>
    </w:r>
    <w:r w:rsidR="00AE0F34" w:rsidRPr="007C2BDF">
      <w:rPr>
        <w:rFonts w:eastAsia="標楷體"/>
        <w:kern w:val="0"/>
      </w:rPr>
      <w:fldChar w:fldCharType="separate"/>
    </w:r>
    <w:r w:rsidR="00457EA3">
      <w:rPr>
        <w:rFonts w:eastAsia="標楷體"/>
        <w:noProof/>
        <w:kern w:val="0"/>
      </w:rPr>
      <w:t>1</w:t>
    </w:r>
    <w:r w:rsidR="00AE0F34" w:rsidRPr="007C2BDF">
      <w:rPr>
        <w:rFonts w:eastAsia="標楷體"/>
        <w:kern w:val="0"/>
      </w:rPr>
      <w:fldChar w:fldCharType="end"/>
    </w:r>
    <w:r w:rsidRPr="007C2BDF">
      <w:rPr>
        <w:rFonts w:eastAsia="標楷體"/>
        <w:kern w:val="0"/>
      </w:rPr>
      <w:t xml:space="preserve"> </w:t>
    </w:r>
    <w:r w:rsidRPr="007C2BDF">
      <w:rPr>
        <w:rFonts w:eastAsia="標楷體" w:hAnsi="標楷體"/>
        <w:kern w:val="0"/>
      </w:rPr>
      <w:t>頁</w:t>
    </w:r>
    <w:r w:rsidRPr="007C2BDF">
      <w:rPr>
        <w:rFonts w:eastAsia="標楷體"/>
        <w:kern w:val="0"/>
      </w:rPr>
      <w:t>(</w:t>
    </w:r>
    <w:r w:rsidRPr="007C2BDF">
      <w:rPr>
        <w:rFonts w:eastAsia="標楷體" w:hAnsi="標楷體"/>
        <w:kern w:val="0"/>
      </w:rPr>
      <w:t>共</w:t>
    </w:r>
    <w:r w:rsidRPr="007C2BDF">
      <w:rPr>
        <w:rFonts w:eastAsia="標楷體"/>
        <w:kern w:val="0"/>
      </w:rPr>
      <w:t xml:space="preserve"> </w:t>
    </w:r>
    <w:r w:rsidR="00AE0F34" w:rsidRPr="007C2BDF">
      <w:rPr>
        <w:rFonts w:eastAsia="標楷體"/>
        <w:kern w:val="0"/>
      </w:rPr>
      <w:fldChar w:fldCharType="begin"/>
    </w:r>
    <w:r w:rsidRPr="007C2BDF">
      <w:rPr>
        <w:rFonts w:eastAsia="標楷體"/>
        <w:kern w:val="0"/>
      </w:rPr>
      <w:instrText xml:space="preserve"> NUMPAGES </w:instrText>
    </w:r>
    <w:r w:rsidR="00AE0F34" w:rsidRPr="007C2BDF">
      <w:rPr>
        <w:rFonts w:eastAsia="標楷體"/>
        <w:kern w:val="0"/>
      </w:rPr>
      <w:fldChar w:fldCharType="separate"/>
    </w:r>
    <w:r w:rsidR="00457EA3">
      <w:rPr>
        <w:rFonts w:eastAsia="標楷體"/>
        <w:noProof/>
        <w:kern w:val="0"/>
      </w:rPr>
      <w:t>2</w:t>
    </w:r>
    <w:r w:rsidR="00AE0F34" w:rsidRPr="007C2BDF">
      <w:rPr>
        <w:rFonts w:eastAsia="標楷體"/>
        <w:kern w:val="0"/>
      </w:rPr>
      <w:fldChar w:fldCharType="end"/>
    </w:r>
    <w:r w:rsidRPr="007C2BDF">
      <w:rPr>
        <w:rFonts w:eastAsia="標楷體"/>
        <w:kern w:val="0"/>
      </w:rPr>
      <w:t xml:space="preserve"> </w:t>
    </w:r>
    <w:r w:rsidRPr="007C2BDF">
      <w:rPr>
        <w:rFonts w:eastAsia="標楷體" w:hAnsi="標楷體"/>
        <w:kern w:val="0"/>
      </w:rPr>
      <w:t>頁</w:t>
    </w:r>
    <w:r w:rsidRPr="007C2BDF">
      <w:rPr>
        <w:rFonts w:eastAsia="標楷體"/>
        <w:kern w:val="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D5E" w:rsidRDefault="00693D5E">
      <w:r>
        <w:separator/>
      </w:r>
    </w:p>
  </w:footnote>
  <w:footnote w:type="continuationSeparator" w:id="0">
    <w:p w:rsidR="00693D5E" w:rsidRDefault="00693D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2F9"/>
    <w:rsid w:val="00007D5F"/>
    <w:rsid w:val="000F3622"/>
    <w:rsid w:val="00126477"/>
    <w:rsid w:val="002E2413"/>
    <w:rsid w:val="00326B99"/>
    <w:rsid w:val="00333DB4"/>
    <w:rsid w:val="00366FBE"/>
    <w:rsid w:val="00394C40"/>
    <w:rsid w:val="004333A3"/>
    <w:rsid w:val="00457EA3"/>
    <w:rsid w:val="005E0BA5"/>
    <w:rsid w:val="00693D5E"/>
    <w:rsid w:val="00696016"/>
    <w:rsid w:val="006A0C0A"/>
    <w:rsid w:val="00815B18"/>
    <w:rsid w:val="00963D2A"/>
    <w:rsid w:val="009A6792"/>
    <w:rsid w:val="00AE0F34"/>
    <w:rsid w:val="00B742F9"/>
    <w:rsid w:val="00C46E9F"/>
    <w:rsid w:val="00CE74EA"/>
    <w:rsid w:val="00D02F4B"/>
    <w:rsid w:val="00D03D27"/>
    <w:rsid w:val="00D35AC7"/>
    <w:rsid w:val="00E363AC"/>
    <w:rsid w:val="00E67851"/>
    <w:rsid w:val="00F4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42F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B742F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742F9"/>
  </w:style>
  <w:style w:type="character" w:styleId="a6">
    <w:name w:val="Hyperlink"/>
    <w:rsid w:val="00B742F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6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46E9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E74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as.org.tw/EV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ipas.org.tw/AN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as.org.tw/PCB" TargetMode="External"/><Relationship Id="rId11" Type="http://schemas.openxmlformats.org/officeDocument/2006/relationships/hyperlink" Target="http://www.ipas.org.tw/MAD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ipas.org.tw/MG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pas.org.tw/C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</cp:lastModifiedBy>
  <cp:revision>2</cp:revision>
  <cp:lastPrinted>2016-03-21T09:53:00Z</cp:lastPrinted>
  <dcterms:created xsi:type="dcterms:W3CDTF">2016-10-03T09:50:00Z</dcterms:created>
  <dcterms:modified xsi:type="dcterms:W3CDTF">2016-10-03T09:50:00Z</dcterms:modified>
</cp:coreProperties>
</file>